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531" w14:textId="49751DB8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МИНИСТЕРСТВО ТОРГОВЛИ И УСЛУГ </w:t>
      </w:r>
      <w:r w:rsidR="000622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E03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РЕСПУБЛИКИ БАШКОРТОСТАН </w:t>
      </w:r>
    </w:p>
    <w:p w14:paraId="1EE774E4" w14:textId="2D01E99F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БЮДЖЕТНОЕ ПРОФЕССИОНАЛЬНОЕ  </w:t>
      </w:r>
      <w:r w:rsidR="000622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E03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ОБРАЗОВАТЕЛЬНОЕ УЧРЕЖДЕНИЕ </w:t>
      </w:r>
    </w:p>
    <w:p w14:paraId="307C0B5F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3A0">
        <w:rPr>
          <w:rFonts w:ascii="Times New Roman" w:eastAsia="Times New Roman" w:hAnsi="Times New Roman" w:cs="Times New Roman"/>
          <w:sz w:val="18"/>
          <w:szCs w:val="18"/>
          <w:lang w:eastAsia="ru-RU"/>
        </w:rPr>
        <w:t>УФИМСКИЙ КОЛЛЕДЖ ИНДУСТРИИ ПИТАНИЯ И СЕРВИСА</w:t>
      </w:r>
    </w:p>
    <w:p w14:paraId="21CD0C5D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5FFEE3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21FA8" w14:textId="77777777" w:rsidR="001E03A0" w:rsidRPr="001E03A0" w:rsidRDefault="001E03A0" w:rsidP="001E03A0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D455E06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4FEE5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374A1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E0B5F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14:paraId="3F470EE8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ОБЩЕПРОФЕССИОНАЛЬНОГО ЦИКЛА</w:t>
      </w:r>
    </w:p>
    <w:p w14:paraId="2413BA7E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62FF1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A04EB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E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ОП.02. ОСНОВЫ ТОВАРОВЕДЕНИЯ </w:t>
      </w:r>
    </w:p>
    <w:p w14:paraId="712B9970" w14:textId="77777777" w:rsidR="001E03A0" w:rsidRPr="001E03A0" w:rsidRDefault="001E03A0" w:rsidP="001E03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ПРОДОВОЛЬСТВЕННЫХ ТОВАРОВ</w:t>
      </w:r>
    </w:p>
    <w:p w14:paraId="30AA575F" w14:textId="77777777" w:rsidR="001E03A0" w:rsidRPr="001E03A0" w:rsidRDefault="001E03A0" w:rsidP="001E03A0">
      <w:pPr>
        <w:tabs>
          <w:tab w:val="left" w:pos="808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E6B0C1" w14:textId="77777777" w:rsidR="001E03A0" w:rsidRPr="001E03A0" w:rsidRDefault="001E03A0" w:rsidP="001E03A0">
      <w:pPr>
        <w:tabs>
          <w:tab w:val="left" w:pos="808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79C67" w14:textId="77777777" w:rsidR="001E03A0" w:rsidRPr="001E03A0" w:rsidRDefault="001E03A0" w:rsidP="001E03A0">
      <w:pPr>
        <w:tabs>
          <w:tab w:val="left" w:pos="808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7EF69" w14:textId="77777777" w:rsidR="001E03A0" w:rsidRPr="001E03A0" w:rsidRDefault="001E03A0" w:rsidP="001E03A0">
      <w:pPr>
        <w:tabs>
          <w:tab w:val="left" w:pos="808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880BD" w14:textId="77777777" w:rsidR="001E03A0" w:rsidRPr="001E03A0" w:rsidRDefault="001E03A0" w:rsidP="001E03A0">
      <w:pPr>
        <w:tabs>
          <w:tab w:val="left" w:pos="808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F9439" w14:textId="7D090DE0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подготовки </w:t>
      </w:r>
      <w:r w:rsidR="0006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квалифицированных рабочих, служащих</w:t>
      </w:r>
    </w:p>
    <w:p w14:paraId="7C262612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F78CC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A187B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9EF84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СПО 43.01.09. Повар, кондитер</w:t>
      </w:r>
    </w:p>
    <w:p w14:paraId="60D663B5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BBFEE8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ED031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F5AD56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7854D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Профиль: социально-экономический</w:t>
      </w:r>
    </w:p>
    <w:p w14:paraId="73919244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53CDB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C64AB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4EB60F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B314C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EEDE7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980B8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C0FD4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7EA98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F9400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6D821E" w14:textId="00466CEC" w:rsid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D572D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582A0" w14:textId="64E61C1D" w:rsidR="001E03A0" w:rsidRPr="001E03A0" w:rsidRDefault="001E03A0" w:rsidP="001E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3C112A23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A5DC6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BD795" w14:textId="77777777" w:rsidR="001E03A0" w:rsidRDefault="001E03A0" w:rsidP="001E03A0">
      <w:pPr>
        <w:widowControl w:val="0"/>
        <w:tabs>
          <w:tab w:val="left" w:pos="35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6FAB386" w14:textId="77777777" w:rsidR="00AA616C" w:rsidRDefault="00AA616C" w:rsidP="001E03A0">
      <w:pPr>
        <w:widowControl w:val="0"/>
        <w:tabs>
          <w:tab w:val="left" w:pos="35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AC5F870" w14:textId="77777777" w:rsidR="00AA616C" w:rsidRDefault="00AA616C" w:rsidP="001E03A0">
      <w:pPr>
        <w:widowControl w:val="0"/>
        <w:tabs>
          <w:tab w:val="left" w:pos="35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47D8DBF2" w14:textId="2D1D06FA" w:rsidR="00AA616C" w:rsidRPr="001E03A0" w:rsidRDefault="00AA616C" w:rsidP="001E03A0">
      <w:pPr>
        <w:widowControl w:val="0"/>
        <w:tabs>
          <w:tab w:val="left" w:pos="35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DA17C90" wp14:editId="67350617">
            <wp:extent cx="6626087" cy="318162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2-04-06 1026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341" cy="31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4958" w14:textId="77777777" w:rsidR="001E03A0" w:rsidRPr="001E03A0" w:rsidRDefault="001E03A0" w:rsidP="001E03A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Рабочая программа учебной дисциплины общепрофессионального </w:t>
      </w:r>
      <w:proofErr w:type="gramStart"/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цикла  </w:t>
      </w:r>
      <w:r w:rsidRPr="001E03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ОП.02</w:t>
      </w:r>
      <w:proofErr w:type="gramEnd"/>
      <w:r w:rsidRPr="001E03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. </w:t>
      </w:r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Основы товароведения продовольственных товаров  </w:t>
      </w: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разработана  Государственным бюджетным профессиональным образовательным учреждением Уфимским колледжем индустрии питания и сервиса -  ГБПОУ  УКИП  и С  ( далее – колледж )  в   соответствии с федеральным государственным образовательным стандартом среднего профессионального образования (ФГОС СПО) по профессии 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43.01.09 Повар, кондитер</w:t>
      </w: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, утвержденного приказом Министерства образования и науки Российской Федерации от 9 декабря 2016 года №1569 (зарегистрирован Министерством юстиции Российской Федерации дата 22 декабря 2016 года, регистрационный № 44898) (далее – ФГОС СПО), на основании примерной основной образовательной программы разработанной и внесенной в федеральный реестр примерных образовательных программ СПО, регистрационный номер: 43.01.09 – 170331) 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Организация разработчик примерной образовательной программы::  Федеральное учебно-методическое объединение в системе среднего профессионального образования по укрупненной группе профессий, специальностей 43.00.00 Сервис и туризм ;</w:t>
      </w: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профессионального стандарта «Кондитер», утвержденного приказом Министерством труда и социальной защиты РФ от 07.09.2015 г. №597н; профессионального стандарта «Пекарь», утвержденный приказом Министерством труда и социальной защиты РФ от 01.12.2015 г. №914н.</w:t>
      </w:r>
    </w:p>
    <w:p w14:paraId="2FDC831F" w14:textId="0F2A1530" w:rsidR="001E03A0" w:rsidRPr="001E03A0" w:rsidRDefault="001E03A0" w:rsidP="001E03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разработчик</w:t>
      </w:r>
      <w:r w:rsidRPr="001E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622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E0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учреждение Уфимский колледж индустрии питания и сервиса.</w:t>
      </w:r>
    </w:p>
    <w:p w14:paraId="399F010C" w14:textId="77777777" w:rsidR="001E03A0" w:rsidRPr="001E03A0" w:rsidRDefault="001E03A0" w:rsidP="001E03A0">
      <w:pPr>
        <w:widowControl w:val="0"/>
        <w:tabs>
          <w:tab w:val="left" w:pos="35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3F7F976" w14:textId="77777777" w:rsidR="001E03A0" w:rsidRPr="001E03A0" w:rsidRDefault="001E03A0" w:rsidP="001E03A0">
      <w:pPr>
        <w:widowControl w:val="0"/>
        <w:tabs>
          <w:tab w:val="left" w:pos="35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</w:t>
      </w: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Разработчики:</w:t>
      </w: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14:paraId="7B29DE02" w14:textId="414715E6" w:rsidR="001E03A0" w:rsidRDefault="001E03A0" w:rsidP="001E03A0">
      <w:pPr>
        <w:widowControl w:val="0"/>
        <w:tabs>
          <w:tab w:val="left" w:pos="3518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</w:t>
      </w:r>
      <w:bookmarkStart w:id="0" w:name="_Hlk82076623"/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Преподавател</w:t>
      </w:r>
      <w:r w:rsidR="00524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высшей категории: Т.А. Христофорова,</w:t>
      </w:r>
      <w:bookmarkEnd w:id="0"/>
    </w:p>
    <w:p w14:paraId="5F1FEC79" w14:textId="55E48461" w:rsidR="00524BCA" w:rsidRPr="001E03A0" w:rsidRDefault="00524BCA" w:rsidP="001E03A0">
      <w:pPr>
        <w:widowControl w:val="0"/>
        <w:tabs>
          <w:tab w:val="left" w:pos="3518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</w:t>
      </w: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Преподавател</w:t>
      </w:r>
      <w:r w:rsidRPr="00524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высшей категории: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З.Г.Талыпова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14:paraId="1036F122" w14:textId="154DF393" w:rsidR="001E03A0" w:rsidRPr="001E03A0" w:rsidRDefault="001E03A0" w:rsidP="001E03A0">
      <w:pPr>
        <w:widowControl w:val="0"/>
        <w:tabs>
          <w:tab w:val="left" w:pos="3518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E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</w:t>
      </w:r>
    </w:p>
    <w:p w14:paraId="26CD6950" w14:textId="77777777" w:rsidR="001E03A0" w:rsidRPr="001E03A0" w:rsidRDefault="001E03A0" w:rsidP="001E03A0">
      <w:pPr>
        <w:widowControl w:val="0"/>
        <w:tabs>
          <w:tab w:val="left" w:pos="35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14DF23D" w14:textId="77777777" w:rsidR="001E03A0" w:rsidRPr="001E03A0" w:rsidRDefault="001E03A0" w:rsidP="001E03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652CF47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14:paraId="01E6845A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14:paraId="037034F6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14:paraId="02AC60B2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14:paraId="2A062DED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14:paraId="4A1C9A32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14:paraId="4654437C" w14:textId="77777777" w:rsidR="001E03A0" w:rsidRPr="001E03A0" w:rsidRDefault="001E03A0" w:rsidP="001E03A0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СОДЕРЖАНИЕ</w:t>
      </w:r>
    </w:p>
    <w:p w14:paraId="29ADC54A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755"/>
        <w:gridCol w:w="1559"/>
      </w:tblGrid>
      <w:tr w:rsidR="001E03A0" w:rsidRPr="001E03A0" w14:paraId="0CE1EF6A" w14:textId="77777777" w:rsidTr="001E03A0">
        <w:trPr>
          <w:jc w:val="right"/>
        </w:trPr>
        <w:tc>
          <w:tcPr>
            <w:tcW w:w="8755" w:type="dxa"/>
            <w:hideMark/>
          </w:tcPr>
          <w:p w14:paraId="0A76682D" w14:textId="77777777" w:rsidR="001E03A0" w:rsidRPr="001E03A0" w:rsidRDefault="001E03A0" w:rsidP="001E03A0">
            <w:pPr>
              <w:numPr>
                <w:ilvl w:val="2"/>
                <w:numId w:val="2"/>
              </w:numPr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559" w:type="dxa"/>
          </w:tcPr>
          <w:p w14:paraId="7B8733FA" w14:textId="77777777" w:rsidR="001E03A0" w:rsidRPr="001E03A0" w:rsidRDefault="001E03A0" w:rsidP="001E03A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3A0" w:rsidRPr="001E03A0" w14:paraId="59450EB7" w14:textId="77777777" w:rsidTr="001E03A0">
        <w:trPr>
          <w:jc w:val="right"/>
        </w:trPr>
        <w:tc>
          <w:tcPr>
            <w:tcW w:w="8755" w:type="dxa"/>
            <w:hideMark/>
          </w:tcPr>
          <w:p w14:paraId="52AA7712" w14:textId="77777777" w:rsidR="001E03A0" w:rsidRPr="001E03A0" w:rsidRDefault="001E03A0" w:rsidP="001E03A0">
            <w:pPr>
              <w:numPr>
                <w:ilvl w:val="2"/>
                <w:numId w:val="2"/>
              </w:numPr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14:paraId="70A6C4E7" w14:textId="77777777" w:rsidR="001E03A0" w:rsidRPr="001E03A0" w:rsidRDefault="001E03A0" w:rsidP="001E03A0">
            <w:pPr>
              <w:numPr>
                <w:ilvl w:val="2"/>
                <w:numId w:val="2"/>
              </w:numPr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559" w:type="dxa"/>
          </w:tcPr>
          <w:p w14:paraId="48DCCA2D" w14:textId="77777777" w:rsidR="001E03A0" w:rsidRPr="001E03A0" w:rsidRDefault="001E03A0" w:rsidP="001E03A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3A0" w:rsidRPr="001E03A0" w14:paraId="75397618" w14:textId="77777777" w:rsidTr="001E03A0">
        <w:trPr>
          <w:jc w:val="right"/>
        </w:trPr>
        <w:tc>
          <w:tcPr>
            <w:tcW w:w="8755" w:type="dxa"/>
            <w:hideMark/>
          </w:tcPr>
          <w:p w14:paraId="495271AC" w14:textId="77777777" w:rsidR="001E03A0" w:rsidRPr="001E03A0" w:rsidRDefault="001E03A0" w:rsidP="001E03A0">
            <w:pPr>
              <w:numPr>
                <w:ilvl w:val="2"/>
                <w:numId w:val="2"/>
              </w:numPr>
              <w:suppressAutoHyphens/>
              <w:spacing w:after="0" w:line="276" w:lineRule="auto"/>
              <w:ind w:left="426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559" w:type="dxa"/>
          </w:tcPr>
          <w:p w14:paraId="7ADFC29A" w14:textId="77777777" w:rsidR="001E03A0" w:rsidRPr="001E03A0" w:rsidRDefault="001E03A0" w:rsidP="001E03A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8746324" w14:textId="77777777" w:rsidR="001E03A0" w:rsidRPr="001E03A0" w:rsidRDefault="001E03A0" w:rsidP="001E03A0">
      <w:pPr>
        <w:spacing w:after="0" w:line="276" w:lineRule="auto"/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</w:pPr>
    </w:p>
    <w:p w14:paraId="640C2F9F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</w:pPr>
    </w:p>
    <w:p w14:paraId="428BD4E8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  <w:br w:type="page"/>
      </w:r>
      <w:r w:rsidRPr="001E03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lastRenderedPageBreak/>
        <w:t>1. ОБЩАЯ ХАРАКТЕРИСТИКА ПРОГРАММЫ УЧЕБНОЙ ДИСЦИПЛИНЫ</w:t>
      </w:r>
    </w:p>
    <w:p w14:paraId="0973A293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14:paraId="34309029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основной профессиональной образовательной программы: 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03. Техническое оснащение и организация рабочего места.</w:t>
      </w:r>
    </w:p>
    <w:p w14:paraId="4617358F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1.2. Цель и планируемые результаты освоения дисциплины: </w:t>
      </w:r>
      <w:r w:rsidRPr="001E03A0">
        <w:rPr>
          <w:rFonts w:ascii="Times New Roman" w:eastAsia="Calibri" w:hAnsi="Times New Roman" w:cs="Times New Roman"/>
          <w:b/>
          <w:sz w:val="28"/>
          <w:szCs w:val="28"/>
        </w:rPr>
        <w:t>Общие компетенции</w:t>
      </w:r>
    </w:p>
    <w:p w14:paraId="036E7F6D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2573"/>
        <w:gridCol w:w="6243"/>
      </w:tblGrid>
      <w:tr w:rsidR="001E03A0" w:rsidRPr="001E03A0" w14:paraId="4092B0AA" w14:textId="77777777" w:rsidTr="006E4854">
        <w:trPr>
          <w:cantSplit/>
          <w:trHeight w:val="1895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2F38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124" w14:textId="77777777" w:rsidR="001E03A0" w:rsidRPr="001E03A0" w:rsidRDefault="001E03A0" w:rsidP="001E03A0">
            <w:pPr>
              <w:spacing w:after="200" w:line="240" w:lineRule="auto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8E33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  <w:t xml:space="preserve">Умения: 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852187D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составить план действия; определить необходимые ресурсы;</w:t>
            </w:r>
          </w:p>
          <w:p w14:paraId="208244B6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E03A0" w:rsidRPr="001E03A0" w14:paraId="0A55E1D6" w14:textId="77777777" w:rsidTr="006E4854">
        <w:trPr>
          <w:cantSplit/>
          <w:trHeight w:val="2144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4C96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06BB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37E1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  <w:t xml:space="preserve">Знания: 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а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2AAEADFF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1E03A0" w:rsidRPr="001E03A0" w14:paraId="599231A9" w14:textId="77777777" w:rsidTr="006E4854">
        <w:trPr>
          <w:cantSplit/>
          <w:trHeight w:val="1519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C30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02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BED2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264C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  <w:t xml:space="preserve">Умения: 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E03A0" w:rsidRPr="001E03A0" w14:paraId="2AC44B0D" w14:textId="77777777" w:rsidTr="006E4854">
        <w:trPr>
          <w:cantSplit/>
          <w:trHeight w:val="1132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0A91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4546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7E27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  <w:t xml:space="preserve">Знания: 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E03A0" w:rsidRPr="001E03A0" w14:paraId="7DBB4D5D" w14:textId="77777777" w:rsidTr="006E4854">
        <w:trPr>
          <w:cantSplit/>
          <w:trHeight w:val="114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3FF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03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290D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A246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E03A0" w:rsidRPr="001E03A0" w14:paraId="0494D0B4" w14:textId="77777777" w:rsidTr="006E4854">
        <w:trPr>
          <w:cantSplit/>
          <w:trHeight w:val="941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E565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09DD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49A4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E03A0" w:rsidRPr="001E03A0" w14:paraId="2F9CB102" w14:textId="77777777" w:rsidTr="006E4854">
        <w:trPr>
          <w:cantSplit/>
          <w:trHeight w:val="509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3EBD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04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BF17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9472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1E03A0" w:rsidRPr="001E03A0" w14:paraId="59ACBEF2" w14:textId="77777777" w:rsidTr="006E4854">
        <w:trPr>
          <w:cantSplit/>
          <w:trHeight w:val="991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12B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577D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A38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Знания: 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E03A0" w:rsidRPr="001E03A0" w14:paraId="64DCF802" w14:textId="77777777" w:rsidTr="006E4854">
        <w:trPr>
          <w:cantSplit/>
          <w:trHeight w:val="1002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2A45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05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988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18E6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>Умения: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 грамотно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проявлять толерантность в рабочем коллективе</w:t>
            </w:r>
          </w:p>
        </w:tc>
      </w:tr>
      <w:tr w:rsidR="001E03A0" w:rsidRPr="001E03A0" w14:paraId="3CED6F8C" w14:textId="77777777" w:rsidTr="006E4854">
        <w:trPr>
          <w:cantSplit/>
          <w:trHeight w:val="1121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575F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78A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A387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E03A0" w:rsidRPr="001E03A0" w14:paraId="4B39B3DE" w14:textId="77777777" w:rsidTr="006E4854">
        <w:trPr>
          <w:cantSplit/>
          <w:trHeight w:val="806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3149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06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F25" w14:textId="299FC182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 w:rsidR="00A04EE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Антикоррупционного поведения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D193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>Умения: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описывать значимость своей профессии </w:t>
            </w:r>
          </w:p>
        </w:tc>
      </w:tr>
      <w:tr w:rsidR="001E03A0" w:rsidRPr="001E03A0" w14:paraId="661B5F4C" w14:textId="77777777" w:rsidTr="006E4854">
        <w:trPr>
          <w:cantSplit/>
          <w:trHeight w:val="1138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1FB7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A80B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6B83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профессии. </w:t>
            </w:r>
          </w:p>
        </w:tc>
      </w:tr>
      <w:tr w:rsidR="001E03A0" w:rsidRPr="001E03A0" w14:paraId="01A2137E" w14:textId="77777777" w:rsidTr="006E4854">
        <w:trPr>
          <w:cantSplit/>
          <w:trHeight w:val="982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73A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07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A622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4CEE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профессии. </w:t>
            </w:r>
          </w:p>
        </w:tc>
      </w:tr>
      <w:tr w:rsidR="001E03A0" w:rsidRPr="001E03A0" w14:paraId="2D1798AD" w14:textId="77777777" w:rsidTr="006E4854">
        <w:trPr>
          <w:cantSplit/>
          <w:trHeight w:val="1228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71C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0707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7DE6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1E03A0" w:rsidRPr="001E03A0" w14:paraId="4D1A6A0D" w14:textId="77777777" w:rsidTr="006E4854">
        <w:trPr>
          <w:cantSplit/>
          <w:trHeight w:val="983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008E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09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5460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C67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>Умения: п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E03A0" w:rsidRPr="001E03A0" w14:paraId="53145F32" w14:textId="77777777" w:rsidTr="006E4854">
        <w:trPr>
          <w:cantSplit/>
          <w:trHeight w:val="956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5E60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40B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D2DD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1E03A0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1E03A0" w:rsidRPr="001E03A0" w14:paraId="7A3F95FD" w14:textId="77777777" w:rsidTr="006E4854">
        <w:trPr>
          <w:cantSplit/>
          <w:trHeight w:val="1895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51E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10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9594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14E6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E03A0" w:rsidRPr="001E03A0" w14:paraId="6C0F57C2" w14:textId="77777777" w:rsidTr="006E4854">
        <w:trPr>
          <w:cantSplit/>
          <w:trHeight w:val="170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453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B974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002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  <w:t>Знания: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E03A0" w:rsidRPr="001E03A0" w14:paraId="10EF4C70" w14:textId="77777777" w:rsidTr="006E4854">
        <w:trPr>
          <w:cantSplit/>
          <w:trHeight w:val="1692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910F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ОК 11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AF5C" w14:textId="2005B6F2" w:rsidR="001E03A0" w:rsidRPr="001E03A0" w:rsidRDefault="00A04EEF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Использовать знания по финансовой деятельности,п</w:t>
            </w:r>
            <w:r w:rsidR="001E03A0" w:rsidRPr="001E03A0">
              <w:rPr>
                <w:rFonts w:ascii="Times New Roman" w:eastAsia="MS Mincho" w:hAnsi="Times New Roman" w:cs="Times New Roman"/>
                <w:sz w:val="28"/>
                <w:szCs w:val="28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3E21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  <w:t>о</w:t>
            </w: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1E03A0" w:rsidRPr="001E03A0" w14:paraId="64E5D635" w14:textId="77777777" w:rsidTr="006E4854">
        <w:trPr>
          <w:cantSplit/>
          <w:trHeight w:val="88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0D00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883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E625" w14:textId="77777777" w:rsidR="001E03A0" w:rsidRPr="001E03A0" w:rsidRDefault="001E03A0" w:rsidP="001E03A0">
            <w:pPr>
              <w:spacing w:after="20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Знание: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14:paraId="60579501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395"/>
        <w:gridCol w:w="4252"/>
      </w:tblGrid>
      <w:tr w:rsidR="006E4854" w:rsidRPr="0025120D" w14:paraId="22EADE1C" w14:textId="77777777" w:rsidTr="00E079C4">
        <w:trPr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947B" w14:textId="77777777" w:rsidR="006E4854" w:rsidRPr="0025120D" w:rsidRDefault="006E4854" w:rsidP="00E079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5120D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AB1" w14:textId="77777777" w:rsidR="006E4854" w:rsidRPr="0025120D" w:rsidRDefault="006E4854" w:rsidP="00E079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5120D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2122" w14:textId="77777777" w:rsidR="006E4854" w:rsidRPr="0025120D" w:rsidRDefault="006E4854" w:rsidP="00E079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5120D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6E4854" w:rsidRPr="0025120D" w14:paraId="11D873D9" w14:textId="77777777" w:rsidTr="00E07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9F6" w14:textId="77777777" w:rsidR="006E4854" w:rsidRPr="0025120D" w:rsidRDefault="006E4854" w:rsidP="00E079C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5120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ПК 1.1-1.4, </w:t>
            </w:r>
          </w:p>
          <w:p w14:paraId="66BA3846" w14:textId="77777777" w:rsidR="006E4854" w:rsidRPr="0025120D" w:rsidRDefault="006E4854" w:rsidP="00E079C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5120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ПК 2.1-2.8, </w:t>
            </w:r>
          </w:p>
          <w:p w14:paraId="110DC154" w14:textId="77777777" w:rsidR="006E4854" w:rsidRPr="0025120D" w:rsidRDefault="006E4854" w:rsidP="00E079C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5120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ПК 3.1-3.6, </w:t>
            </w:r>
          </w:p>
          <w:p w14:paraId="57BE7C92" w14:textId="77777777" w:rsidR="006E4854" w:rsidRPr="0025120D" w:rsidRDefault="006E4854" w:rsidP="00E079C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5120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ПК 4.1-4.5, </w:t>
            </w:r>
          </w:p>
          <w:p w14:paraId="41BDCAB3" w14:textId="77777777" w:rsidR="006E4854" w:rsidRPr="0025120D" w:rsidRDefault="006E4854" w:rsidP="00E079C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5120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ПК 5.1-5.5</w:t>
            </w:r>
          </w:p>
          <w:p w14:paraId="291610D1" w14:textId="77777777" w:rsidR="006E4854" w:rsidRPr="0025120D" w:rsidRDefault="006E4854" w:rsidP="00E079C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E8F5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14:paraId="01E8E057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</w:t>
            </w:r>
            <w:proofErr w:type="gramEnd"/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14:paraId="5DF31B35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учетно-отчетную документацию по расходу и хранению продуктов;</w:t>
            </w:r>
          </w:p>
          <w:p w14:paraId="5267A389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120D">
              <w:rPr>
                <w:rFonts w:ascii="Times New Roman" w:eastAsia="MS Mincho" w:hAnsi="Times New Roman" w:cs="Times New Roman"/>
                <w:sz w:val="28"/>
                <w:szCs w:val="28"/>
              </w:rPr>
              <w:t>осуществлять контроль хранения и расхода продуктов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319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14:paraId="3FF2D83D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сопроводительной документации на различные группы продуктов;</w:t>
            </w:r>
          </w:p>
          <w:p w14:paraId="625E7433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контроля качества, безопасности пищевого сырья, продуктов;</w:t>
            </w:r>
          </w:p>
          <w:p w14:paraId="5C9CB2C6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способы обеспечения правильной сохранности запасов и расхода продуктов;</w:t>
            </w:r>
          </w:p>
          <w:p w14:paraId="02834581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складских помещений и требования к ним;</w:t>
            </w:r>
          </w:p>
          <w:p w14:paraId="010E04BD" w14:textId="77777777" w:rsidR="006E4854" w:rsidRPr="0025120D" w:rsidRDefault="006E4854" w:rsidP="00E079C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5120D">
              <w:rPr>
                <w:rFonts w:ascii="Times New Roman" w:eastAsia="MS Mincho" w:hAnsi="Times New Roman" w:cs="Times New Roman"/>
                <w:sz w:val="28"/>
                <w:szCs w:val="28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</w:tc>
      </w:tr>
    </w:tbl>
    <w:p w14:paraId="1AFC3AD5" w14:textId="7FFDFDF6" w:rsid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E04C405" w14:textId="77777777" w:rsidR="006E4854" w:rsidRPr="001E03A0" w:rsidRDefault="006E4854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969AD55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14:paraId="462B794F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CD9A6F7" w14:textId="77777777" w:rsidR="001E03A0" w:rsidRPr="001E03A0" w:rsidRDefault="001E03A0" w:rsidP="001E03A0">
      <w:pPr>
        <w:spacing w:after="20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</w:r>
    </w:p>
    <w:p w14:paraId="14E70E5A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</w:t>
      </w:r>
    </w:p>
    <w:p w14:paraId="7F1E4425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14:paraId="47293B26" w14:textId="77777777" w:rsidR="001E03A0" w:rsidRPr="001E03A0" w:rsidRDefault="001E03A0" w:rsidP="001E03A0">
      <w:pPr>
        <w:spacing w:after="20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14:paraId="13CEF673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14:paraId="05D164DC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</w:r>
    </w:p>
    <w:p w14:paraId="4D16FF8C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2.2. Осуществлять приготовление, непродолжительное хранение бульонов, отваров разнообразного ассортимента</w:t>
      </w:r>
    </w:p>
    <w:p w14:paraId="06567D79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2.3. Осуществлять приготовление, творческое оформление и подготовку к реализации супов разнообразного ассортимента</w:t>
      </w:r>
    </w:p>
    <w:p w14:paraId="3F1835BE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</w:r>
    </w:p>
    <w:p w14:paraId="1ED28900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</w:r>
    </w:p>
    <w:p w14:paraId="0DDE89B6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</w:r>
    </w:p>
    <w:p w14:paraId="2D55D440" w14:textId="77777777" w:rsidR="001E03A0" w:rsidRPr="001E03A0" w:rsidRDefault="001E03A0" w:rsidP="001E03A0">
      <w:pPr>
        <w:spacing w:after="20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</w:r>
    </w:p>
    <w:p w14:paraId="50BC5984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14:paraId="64C2F49E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14:paraId="262F3F2C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</w:p>
    <w:p w14:paraId="7D97326E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</w:t>
      </w:r>
    </w:p>
    <w:p w14:paraId="2C768FB0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</w:t>
      </w:r>
    </w:p>
    <w:p w14:paraId="5B7311CD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14:paraId="687ECE85" w14:textId="77777777" w:rsidR="001E03A0" w:rsidRPr="001E03A0" w:rsidRDefault="001E03A0" w:rsidP="001E03A0">
      <w:pPr>
        <w:spacing w:after="20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14:paraId="63C5B77B" w14:textId="77777777" w:rsidR="001E03A0" w:rsidRPr="001E03A0" w:rsidRDefault="001E03A0" w:rsidP="001E03A0">
      <w:pPr>
        <w:spacing w:after="20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</w:r>
    </w:p>
    <w:p w14:paraId="331CCA7E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14:paraId="72911152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14:paraId="425276EB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</w:r>
    </w:p>
    <w:p w14:paraId="70A8E039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</w:r>
    </w:p>
    <w:p w14:paraId="19AED628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</w:t>
      </w:r>
    </w:p>
    <w:p w14:paraId="635A824A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</w:t>
      </w:r>
    </w:p>
    <w:p w14:paraId="22452ED8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4.5. Осуществлять приготовление, творческое оформление и подготовку к реализации горячих напитков разнообразного ассортимента</w:t>
      </w:r>
    </w:p>
    <w:p w14:paraId="5322E5C4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7CD56D1C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14:paraId="22C7D45E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14:paraId="672AE41A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14:paraId="737D9DFF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14:paraId="352336B3" w14:textId="77777777" w:rsidR="001E03A0" w:rsidRPr="001E03A0" w:rsidRDefault="001E03A0" w:rsidP="001E03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14:paraId="22F63CA2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sz w:val="28"/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</w:t>
      </w:r>
    </w:p>
    <w:p w14:paraId="5B80D0E4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14:paraId="30C2E4BE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3FCE2CDB" w14:textId="77777777" w:rsidR="001E03A0" w:rsidRPr="001E03A0" w:rsidRDefault="001E03A0" w:rsidP="001E03A0">
      <w:pPr>
        <w:numPr>
          <w:ilvl w:val="0"/>
          <w:numId w:val="4"/>
        </w:numPr>
        <w:spacing w:before="120" w:after="12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14:paraId="639BB39C" w14:textId="77777777" w:rsidR="001E03A0" w:rsidRPr="001E03A0" w:rsidRDefault="001E03A0" w:rsidP="001E03A0">
      <w:pPr>
        <w:numPr>
          <w:ilvl w:val="1"/>
          <w:numId w:val="4"/>
        </w:numPr>
        <w:spacing w:before="120" w:after="12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14:paraId="674650A5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48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01"/>
        <w:gridCol w:w="3136"/>
      </w:tblGrid>
      <w:tr w:rsidR="001E03A0" w:rsidRPr="001E03A0" w14:paraId="7AEB241D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B624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841A5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E03A0" w:rsidRPr="001E03A0" w14:paraId="625B5D1C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5703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9A74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1E03A0" w:rsidRPr="001E03A0" w14:paraId="4243490B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D68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232E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1E03A0" w:rsidRPr="001E03A0" w14:paraId="40663E87" w14:textId="77777777" w:rsidTr="001E03A0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00B7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E03A0" w:rsidRPr="001E03A0" w14:paraId="75B2161C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96E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48A1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1E03A0" w:rsidRPr="001E03A0" w14:paraId="6F21560F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374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18B9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1E03A0" w:rsidRPr="001E03A0" w14:paraId="542E0096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6A0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234D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1E03A0" w:rsidRPr="001E03A0" w14:paraId="57209AB1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5C8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6474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1E03A0" w:rsidRPr="001E03A0" w14:paraId="41CDF080" w14:textId="77777777" w:rsidTr="001E03A0">
        <w:trPr>
          <w:trHeight w:val="490"/>
        </w:trPr>
        <w:tc>
          <w:tcPr>
            <w:tcW w:w="4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6F5D" w14:textId="77777777" w:rsidR="001E03A0" w:rsidRPr="001E03A0" w:rsidRDefault="001E03A0" w:rsidP="001E03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0E50" w14:textId="77777777" w:rsidR="001E03A0" w:rsidRPr="001E03A0" w:rsidRDefault="001E03A0" w:rsidP="001E03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Дифференцированный зачет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</w:tr>
    </w:tbl>
    <w:p w14:paraId="14902563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sectPr w:rsidR="001E03A0" w:rsidRPr="001E03A0">
          <w:pgSz w:w="11906" w:h="16838"/>
          <w:pgMar w:top="720" w:right="720" w:bottom="720" w:left="72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8F6F3FE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2.2. Тематический план и содержание учебной дисциплины </w:t>
      </w:r>
    </w:p>
    <w:p w14:paraId="34FB5DD8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7469"/>
        <w:gridCol w:w="47"/>
        <w:gridCol w:w="15"/>
        <w:gridCol w:w="30"/>
        <w:gridCol w:w="21"/>
        <w:gridCol w:w="122"/>
        <w:gridCol w:w="1260"/>
        <w:gridCol w:w="1145"/>
        <w:gridCol w:w="2090"/>
      </w:tblGrid>
      <w:tr w:rsidR="001E03A0" w:rsidRPr="001E03A0" w14:paraId="7729BFFF" w14:textId="77777777" w:rsidTr="001E03A0">
        <w:trPr>
          <w:trHeight w:val="20"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A0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765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E23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51A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Осваиваемые элементы компетенций</w:t>
            </w:r>
          </w:p>
        </w:tc>
      </w:tr>
      <w:tr w:rsidR="001E03A0" w:rsidRPr="001E03A0" w14:paraId="5CDDE78B" w14:textId="77777777" w:rsidTr="001E03A0">
        <w:trPr>
          <w:trHeight w:val="20"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804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6B0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C4B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339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1E03A0" w:rsidRPr="001E03A0" w14:paraId="1D939F3A" w14:textId="77777777" w:rsidTr="001E03A0">
        <w:trPr>
          <w:trHeight w:val="235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A87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 1. </w:t>
            </w:r>
          </w:p>
          <w:p w14:paraId="0F33EFC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Химический состав пищевых продуктов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FD4F" w14:textId="77777777" w:rsidR="001E03A0" w:rsidRPr="001E03A0" w:rsidRDefault="001E03A0" w:rsidP="001E03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Пищевые вещества.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Состав пищевых веществ, значение в питании. Энергетическая ценность пищевых продуктов.</w:t>
            </w:r>
          </w:p>
          <w:p w14:paraId="7A3CB33C" w14:textId="77777777" w:rsidR="001E03A0" w:rsidRPr="001E03A0" w:rsidRDefault="001E03A0" w:rsidP="001E03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Вода, минеральные вещества.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Состав, содержание в продуктах, значение для организма.</w:t>
            </w:r>
          </w:p>
          <w:p w14:paraId="05B50873" w14:textId="5C7B7DE5" w:rsidR="001E03A0" w:rsidRPr="001E03A0" w:rsidRDefault="001E03A0" w:rsidP="001E03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Углеводы, жиры.</w:t>
            </w:r>
            <w:r w:rsidR="000622A3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Состав, свойства, содержание в продуктах, значение для организма.</w:t>
            </w:r>
          </w:p>
          <w:p w14:paraId="0D11DCCD" w14:textId="77777777" w:rsidR="001E03A0" w:rsidRPr="001E03A0" w:rsidRDefault="001E03A0" w:rsidP="001E03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Белки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Состав, свойства, содержание в продуктах, значение для организма.</w:t>
            </w:r>
          </w:p>
          <w:p w14:paraId="015060B8" w14:textId="0899A185" w:rsidR="001E03A0" w:rsidRPr="001E03A0" w:rsidRDefault="001E03A0" w:rsidP="001E03A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Витамины, ферменты.</w:t>
            </w:r>
            <w:r w:rsidR="000622A3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Состав, свойства, содержание в продуктах, значение для организма.</w:t>
            </w:r>
          </w:p>
        </w:tc>
        <w:tc>
          <w:tcPr>
            <w:tcW w:w="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7D2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725366DF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049E7E92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D8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  <w:p w14:paraId="3E924674" w14:textId="77777777" w:rsidR="001E03A0" w:rsidRPr="001E03A0" w:rsidRDefault="001E03A0" w:rsidP="001E03A0">
            <w:pPr>
              <w:spacing w:after="20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14:paraId="0CA59E25" w14:textId="77777777" w:rsidR="001E03A0" w:rsidRPr="001E03A0" w:rsidRDefault="001E03A0" w:rsidP="001E03A0">
            <w:pPr>
              <w:spacing w:after="20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14:paraId="48B0A84A" w14:textId="77777777" w:rsidR="001E03A0" w:rsidRPr="001E03A0" w:rsidRDefault="001E03A0" w:rsidP="001E03A0">
            <w:pPr>
              <w:spacing w:after="20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F73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56FD257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4893255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500B5B2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5EB4F95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5FCEDA2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19D10892" w14:textId="77777777" w:rsidTr="001E03A0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291F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54D0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  <w:p w14:paraId="2630A580" w14:textId="77777777" w:rsidR="001E03A0" w:rsidRPr="001E03A0" w:rsidRDefault="001E03A0" w:rsidP="001E03A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Прочие вещества.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Свойства, содержание в продуктах, значение для организма.</w:t>
            </w:r>
          </w:p>
        </w:tc>
        <w:tc>
          <w:tcPr>
            <w:tcW w:w="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5BE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567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B26E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58ECE8FA" w14:textId="77777777" w:rsidTr="001E03A0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E04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30A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14:paraId="12F20A55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Составление таблицы «Витамины».</w:t>
            </w:r>
          </w:p>
          <w:p w14:paraId="6A83253C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E24" w14:textId="77777777" w:rsidR="001E03A0" w:rsidRPr="001E03A0" w:rsidRDefault="001E03A0" w:rsidP="001E03A0">
            <w:pPr>
              <w:spacing w:after="20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14:paraId="418061C5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A279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1F16AD8F" w14:textId="77777777" w:rsidTr="001E03A0">
        <w:trPr>
          <w:trHeight w:val="2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3C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2.</w:t>
            </w:r>
          </w:p>
          <w:p w14:paraId="4740C9E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Классификация продовольственных товаров</w:t>
            </w:r>
          </w:p>
          <w:p w14:paraId="1B8F666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CE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24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  <w:p w14:paraId="48CC139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579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5F42D2E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21A138C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410C6D8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14D3C81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1BAEE1B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7345B811" w14:textId="77777777" w:rsidTr="001E03A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0CA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9D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E1128E2" w14:textId="77777777" w:rsidR="001E03A0" w:rsidRPr="001E03A0" w:rsidRDefault="001E03A0" w:rsidP="001E03A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Классификация продовольственных товаров. </w:t>
            </w:r>
          </w:p>
          <w:p w14:paraId="735A6900" w14:textId="77777777" w:rsidR="001E03A0" w:rsidRPr="001E03A0" w:rsidRDefault="001E03A0" w:rsidP="001E03A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Качество и безопасность продовольственных товаров.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Хранение пищевых продуктов.</w:t>
            </w:r>
          </w:p>
          <w:p w14:paraId="6E7B0B6D" w14:textId="77777777" w:rsidR="001E03A0" w:rsidRPr="001E03A0" w:rsidRDefault="001E03A0" w:rsidP="001E03A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Методы определения качества продовольственных товаров.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A21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162CBC43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4D3F19A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  <w:p w14:paraId="08C6F8D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5444121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5276BD9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384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F7FE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42020DAF" w14:textId="77777777" w:rsidTr="001E03A0">
        <w:trPr>
          <w:trHeight w:val="217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A7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3.</w:t>
            </w:r>
          </w:p>
          <w:p w14:paraId="7FA3400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Товароведная характеристика овощей, плодов, грибов и продуктов их переработки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405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8C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612F4C2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4A4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7D9774A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36629D6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003D72E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506EC74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44DF350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7636EF29" w14:textId="77777777" w:rsidTr="001E03A0">
        <w:trPr>
          <w:trHeight w:val="4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B8A1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252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1831AF6" w14:textId="77777777" w:rsidR="001E03A0" w:rsidRPr="001E03A0" w:rsidRDefault="001E03A0" w:rsidP="001E03A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Свежие овощи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 свежих овощей, в том числе региональных. Кулинарное назначение овощей. Условия и сроки хранения свежих овощей.</w:t>
            </w:r>
          </w:p>
          <w:p w14:paraId="4DAE5424" w14:textId="77777777" w:rsidR="001E03A0" w:rsidRPr="001E03A0" w:rsidRDefault="001E03A0" w:rsidP="001E03A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Свежие плоды.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 свежих плодов, в том числе региональных. Кулинарное назначение плодов, Условия и сроки хранения свежих плодов.</w:t>
            </w:r>
          </w:p>
          <w:p w14:paraId="33DEBDD3" w14:textId="77777777" w:rsidR="001E03A0" w:rsidRPr="001E03A0" w:rsidRDefault="001E03A0" w:rsidP="001E03A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Свежие грибы.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 свежих грибов. Кулинарное назначение грибов. Условия и сроки хранения свежих грибов.</w:t>
            </w:r>
          </w:p>
          <w:p w14:paraId="03250BD7" w14:textId="77777777" w:rsidR="001E03A0" w:rsidRPr="001E03A0" w:rsidRDefault="001E03A0" w:rsidP="001E03A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Продукты переработки овощей, плодов, грибов.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качеству. Кулинарное. Условия и сроки хранения.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5D2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2D3A5468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31C4DF77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AF38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F320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3F68CAD4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DE3F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F58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8F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5A1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ОК 1-7,9,10</w:t>
            </w:r>
          </w:p>
          <w:p w14:paraId="48BE0C0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3DE037E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5DCD0D6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1E871D2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40753B2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6C6A270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37D979A3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0E58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0BF3" w14:textId="1C2E237A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Изучение хозяйственно-ботанических сортов корнеплодов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  <w:r w:rsidR="000622A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Оценка качества по стандарту. </w:t>
            </w:r>
          </w:p>
          <w:p w14:paraId="0BE85C25" w14:textId="08D6314E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Изучение видов капустных овощей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  <w:r w:rsidR="000622A3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Оценка качества по стандарту.</w:t>
            </w:r>
          </w:p>
          <w:p w14:paraId="6C23BC7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Изучение помологических сортов семечковых плодов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 Оценка качества по стандарту.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6CC8" w14:textId="77777777" w:rsidR="001E03A0" w:rsidRPr="001E03A0" w:rsidRDefault="001E03A0" w:rsidP="001E03A0">
            <w:pPr>
              <w:spacing w:line="25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08CC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70FAB4E9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420D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C6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14:paraId="23C9211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Сообщение по темам: </w:t>
            </w:r>
          </w:p>
          <w:p w14:paraId="7608681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«Болезни свежих овощей»</w:t>
            </w:r>
          </w:p>
          <w:p w14:paraId="3B8E45A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«Болезни свежих плодов»</w:t>
            </w:r>
          </w:p>
          <w:p w14:paraId="5C12BE8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«Виды и ассортимент тропических и субтропических плодов»</w:t>
            </w:r>
          </w:p>
          <w:p w14:paraId="562531D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«Виды и ассортимент ягод, орехоплодных»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04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94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4A295C8C" w14:textId="77777777" w:rsidTr="001E03A0">
        <w:trPr>
          <w:trHeight w:val="2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49F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4.</w:t>
            </w:r>
          </w:p>
          <w:p w14:paraId="2F51D51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Товароведная характеристика зерновых товаров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871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C47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EE5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5BB6E19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11F9311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1FDD84B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10394B4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0108D03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7FA5FAD3" w14:textId="77777777" w:rsidTr="001E03A0">
        <w:trPr>
          <w:trHeight w:val="1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3D08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680" w14:textId="77777777" w:rsidR="001E03A0" w:rsidRPr="001E03A0" w:rsidRDefault="001E03A0" w:rsidP="001E03A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Крупы.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 зерна и круп.  Кулинарное назначение круп. Условия и сроки хранения круп.</w:t>
            </w:r>
          </w:p>
          <w:p w14:paraId="4AE607FD" w14:textId="77777777" w:rsidR="001E03A0" w:rsidRPr="001E03A0" w:rsidRDefault="001E03A0" w:rsidP="001E03A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Мука.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 муки.  Кулинарное назначение муки. Условия и сроки хранения.</w:t>
            </w:r>
          </w:p>
          <w:p w14:paraId="75CD466E" w14:textId="77777777" w:rsidR="001E03A0" w:rsidRPr="001E03A0" w:rsidRDefault="001E03A0" w:rsidP="001E03A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Макаронные изделия.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 макаронных изделий. Кулинарное назначение. Условия и сроки хранения.</w:t>
            </w:r>
          </w:p>
          <w:p w14:paraId="5F13DBC7" w14:textId="77777777" w:rsidR="001E03A0" w:rsidRPr="001E03A0" w:rsidRDefault="001E03A0" w:rsidP="001E03A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Хлеб. Хлебобулочные изделия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 хлеба.  Кулинарное назначение. Условия и сроки хранения.</w:t>
            </w:r>
          </w:p>
          <w:p w14:paraId="17E337D7" w14:textId="77777777" w:rsidR="001E03A0" w:rsidRPr="001E03A0" w:rsidRDefault="001E03A0" w:rsidP="001E03A0">
            <w:pPr>
              <w:spacing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02E1DEB8" w14:textId="77777777" w:rsidR="001E03A0" w:rsidRPr="001E03A0" w:rsidRDefault="001E03A0" w:rsidP="001E03A0">
            <w:pPr>
              <w:spacing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162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17B82A59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0F3D563A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A3E5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435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192F584E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6BFD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7BC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4A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FE7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688E7FE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3DCDF59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2152B96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7D9F9CA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6F4A872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6A3666B1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754A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6043" w14:textId="77777777" w:rsidR="001E03A0" w:rsidRPr="001E03A0" w:rsidRDefault="001E03A0" w:rsidP="001E03A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Строение зерна, назначение основных частей зерна.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Схема производства круп.</w:t>
            </w:r>
          </w:p>
          <w:p w14:paraId="1E0CD604" w14:textId="77777777" w:rsidR="001E03A0" w:rsidRPr="001E03A0" w:rsidRDefault="001E03A0" w:rsidP="001E03A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Ознакомление с ассортиментом муки.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Оценка качества по стандарту.</w:t>
            </w:r>
          </w:p>
          <w:p w14:paraId="6D7B0BAD" w14:textId="77777777" w:rsidR="001E03A0" w:rsidRPr="001E03A0" w:rsidRDefault="001E03A0" w:rsidP="001E03A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Ознакомление с ассортиментом макаронных изделий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 Оценка качества по стандарту.</w:t>
            </w:r>
          </w:p>
          <w:p w14:paraId="247BDCD7" w14:textId="77777777" w:rsidR="001E03A0" w:rsidRPr="001E03A0" w:rsidRDefault="001E03A0" w:rsidP="001E03A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Ознакомление с ассортиментом хлеба и хлебобулочных изделий.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FAA6" w14:textId="77777777" w:rsidR="001E03A0" w:rsidRPr="001E03A0" w:rsidRDefault="001E03A0" w:rsidP="001E03A0">
            <w:pPr>
              <w:spacing w:line="256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446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7BE569D7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868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B0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14:paraId="51044629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Зарисовать «Строение зерна», определить значение всех слоев зерна в питании.</w:t>
            </w:r>
          </w:p>
          <w:p w14:paraId="2C046E3C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таблицы по темам: </w:t>
            </w:r>
          </w:p>
          <w:p w14:paraId="4105B762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«Крупы, виды, ассортимент, использование» </w:t>
            </w:r>
          </w:p>
          <w:p w14:paraId="1358FE4D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«Макаронные изделия, виды, ассортимент, использование» </w:t>
            </w:r>
          </w:p>
          <w:p w14:paraId="58207F54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«Болезни хлеба»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B8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92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2A6E0CBB" w14:textId="77777777" w:rsidTr="001E03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5F0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 5. </w:t>
            </w:r>
          </w:p>
          <w:p w14:paraId="2DBC8E8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Товароведная характеристика молочных товаров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662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E9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F1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5E577789" w14:textId="77777777" w:rsidTr="001E03A0">
        <w:trPr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E53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F6E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0491A4F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Молоко коровье. Сливки.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качеству. Кулинарное назначение молочных товаров. Условия и сроки хранения молочных товаров.</w:t>
            </w:r>
          </w:p>
          <w:p w14:paraId="5F82F6C7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E422555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Молочные консервы.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качеству. Кулинарное назначение молочных товаров. Условия и сроки хранения молочных товаров.</w:t>
            </w:r>
          </w:p>
          <w:p w14:paraId="0A9EFD15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05FC1E2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Кисломолочные продукты.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качеству. Кулинарное назначение кисломолочных товаров. Условия и сроки хранения молочных товаров.</w:t>
            </w:r>
          </w:p>
          <w:p w14:paraId="449DB7DE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1A3A566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Твердые сычужные сыры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качеству. Кулинарное назначение. Условия и сроки хранения молочных товаров.</w:t>
            </w:r>
          </w:p>
          <w:p w14:paraId="2E0D2D85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981DB5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Мягкие сычужные сыры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качеству. Кулинарное назначение. Условия и сроки хранения молочных товаров.</w:t>
            </w:r>
          </w:p>
          <w:p w14:paraId="48B89327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BF2164F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6. </w:t>
            </w: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Сыры рассольные, кисломолочные, плавленые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качеству. Кулинарное назначение. Условия и сроки хранения молочных товаров.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80E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03F7C589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5361C11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1D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CBA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3F29C29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401C0D3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0F343E2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6240BD4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68AA0A3B" w14:textId="77777777" w:rsidR="001E03A0" w:rsidRPr="001E03A0" w:rsidRDefault="001E03A0" w:rsidP="001E03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1645F388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B78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CFE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2E1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37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747C5004" w14:textId="77777777" w:rsidTr="001E03A0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54FE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4AA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Изучение ассортимента и оценка качества молока по стандарту.</w:t>
            </w:r>
          </w:p>
          <w:p w14:paraId="4ABE7D6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Изучение ассортимента и оценка качества сливок по стандарту.</w:t>
            </w:r>
          </w:p>
          <w:p w14:paraId="08DCC45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3.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Изучение ассортимента и оценка качества кисломолочных продуктов по стандарту.</w:t>
            </w:r>
          </w:p>
          <w:p w14:paraId="1865DA4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4.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Изучение ассортимента и оценка качества сыров по стандарту.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F1D7" w14:textId="77777777" w:rsidR="001E03A0" w:rsidRPr="001E03A0" w:rsidRDefault="001E03A0" w:rsidP="001E03A0">
            <w:pPr>
              <w:spacing w:line="256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31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4DC202C7" w14:textId="77777777" w:rsidTr="001E03A0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A828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E65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Контрольная работа</w:t>
            </w:r>
          </w:p>
          <w:p w14:paraId="41BB63D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«Товароведная характеристика основных видов продовольственных товаров»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F1B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5A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3CE3E1C6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598C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0DC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14:paraId="20ED59F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Сообщение «Пищевая ценность молока, сливок, кисломолочных продуктов, сыров».</w:t>
            </w:r>
          </w:p>
          <w:p w14:paraId="4CA0283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Таблица «Виды, характеристика кисломолочных продуктов»</w:t>
            </w:r>
          </w:p>
          <w:p w14:paraId="3733087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Схема производства сыров.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23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E6D879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11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3546EC31" w14:textId="77777777" w:rsidTr="001E03A0">
        <w:trPr>
          <w:trHeight w:val="2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336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6.</w:t>
            </w:r>
          </w:p>
          <w:p w14:paraId="32160BC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Товароведная характеристика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рыбы, рыбных продуктов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9EF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37E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9DE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3309DDB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1C8B7D9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2E5CCD1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3935962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57CED82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3CAFFF7B" w14:textId="77777777" w:rsidTr="001E03A0">
        <w:trPr>
          <w:trHeight w:val="2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EB17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C2A6" w14:textId="77777777" w:rsidR="001E03A0" w:rsidRPr="001E03A0" w:rsidRDefault="001E03A0" w:rsidP="001E03A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Рыба живая, охлажденная, мороженая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 рыбы, рыбных продуктов. Кулинарное назначение рыбы, рыбных продуктов. Условия и сроки хранения.</w:t>
            </w:r>
          </w:p>
          <w:p w14:paraId="101A265C" w14:textId="77777777" w:rsidR="001E03A0" w:rsidRPr="001E03A0" w:rsidRDefault="001E03A0" w:rsidP="001E03A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Соленая рыба.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Производство.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  <w:p w14:paraId="563E58E8" w14:textId="77777777" w:rsidR="001E03A0" w:rsidRPr="001E03A0" w:rsidRDefault="001E03A0" w:rsidP="001E03A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Балычные изделия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Производство.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30B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77128303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1C38F803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508C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F350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0A36EB97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ED19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A2A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16C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19A0" w14:textId="77777777" w:rsidR="001E03A0" w:rsidRPr="001E03A0" w:rsidRDefault="001E03A0" w:rsidP="001E03A0">
            <w:pPr>
              <w:spacing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2FA412BE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B8DF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4BFC" w14:textId="77777777" w:rsidR="001E03A0" w:rsidRPr="001E03A0" w:rsidRDefault="001E03A0" w:rsidP="001E03A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Характеристика основных рыбных семейств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Кулинарное назначение.</w:t>
            </w:r>
          </w:p>
          <w:p w14:paraId="7A44B785" w14:textId="77777777" w:rsidR="001E03A0" w:rsidRPr="001E03A0" w:rsidRDefault="001E03A0" w:rsidP="001E03A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Вяленая, </w:t>
            </w:r>
            <w:proofErr w:type="spellStart"/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сушеная.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Производство</w:t>
            </w:r>
            <w:proofErr w:type="spellEnd"/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  <w:p w14:paraId="39415344" w14:textId="77777777" w:rsidR="001E03A0" w:rsidRPr="001E03A0" w:rsidRDefault="001E03A0" w:rsidP="001E03A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Копченая рыба.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Производство.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  <w:p w14:paraId="1A242B8D" w14:textId="77777777" w:rsidR="001E03A0" w:rsidRPr="001E03A0" w:rsidRDefault="001E03A0" w:rsidP="001E03A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Рыбные консервы и пресервы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Производство.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  <w:p w14:paraId="78A77D83" w14:textId="77777777" w:rsidR="001E03A0" w:rsidRPr="001E03A0" w:rsidRDefault="001E03A0" w:rsidP="001E03A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Оценка качества рыбных консервов по органолептическим показателям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 Оценка качества тары, содержимого и герметичности. Расшифровка маркировки, указанной на упаковке.</w:t>
            </w:r>
          </w:p>
          <w:p w14:paraId="4C86FAC2" w14:textId="77777777" w:rsidR="001E03A0" w:rsidRPr="001E03A0" w:rsidRDefault="001E03A0" w:rsidP="001E03A0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Нерыбные пищевые продукты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  <w:p w14:paraId="714EBB2A" w14:textId="77777777" w:rsidR="001E03A0" w:rsidRPr="001E03A0" w:rsidRDefault="001E03A0" w:rsidP="001E03A0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Оценка качества свежей рыбы по органолептическим показателям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408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810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699D5560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D046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F1B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14:paraId="6365A1C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 Дефекты соленой, копченой, сушеной рыбы.</w:t>
            </w:r>
          </w:p>
          <w:p w14:paraId="4CFB91DA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Сообщение по темам: </w:t>
            </w:r>
          </w:p>
          <w:p w14:paraId="6A173421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«Основные семейства промысловых рыб»</w:t>
            </w:r>
          </w:p>
          <w:p w14:paraId="1737D15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«Нерыбное водное сырье»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FE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37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371CE7AB" w14:textId="77777777" w:rsidTr="001E03A0">
        <w:trPr>
          <w:trHeight w:val="2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34B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7.</w:t>
            </w:r>
          </w:p>
          <w:p w14:paraId="01B03F7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Товароведная характеристика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мяса и мясных продуктов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8F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66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8F6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8FF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615A0AF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5663A40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4799B6B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6F03F14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054B5C3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44FDCFC7" w14:textId="77777777" w:rsidTr="001E03A0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6E79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129E" w14:textId="77777777" w:rsidR="001E03A0" w:rsidRPr="001E03A0" w:rsidRDefault="001E03A0" w:rsidP="001E03A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Мясо.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Химический состав и пищевая ценность мяса. Ткани мяса.</w:t>
            </w:r>
          </w:p>
          <w:p w14:paraId="1D95F837" w14:textId="77777777" w:rsidR="001E03A0" w:rsidRPr="001E03A0" w:rsidRDefault="001E03A0" w:rsidP="001E03A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Классификация мяса.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1D600E07" w14:textId="77777777" w:rsidR="001E03A0" w:rsidRPr="001E03A0" w:rsidRDefault="001E03A0" w:rsidP="001E03A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Мясо птицы.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0906F74A" w14:textId="77777777" w:rsidR="001E03A0" w:rsidRPr="001E03A0" w:rsidRDefault="001E03A0" w:rsidP="001E03A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Колбасные изделия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611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010EEF42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34FD6BCD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37C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437B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1844332E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D624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FC8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35B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EE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04FA2629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22C9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FE7" w14:textId="77777777" w:rsidR="001E03A0" w:rsidRPr="001E03A0" w:rsidRDefault="001E03A0" w:rsidP="001E03A0">
            <w:pPr>
              <w:numPr>
                <w:ilvl w:val="0"/>
                <w:numId w:val="24"/>
              </w:num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03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Классификация мяса.</w:t>
            </w:r>
          </w:p>
          <w:p w14:paraId="02C35451" w14:textId="77777777" w:rsidR="001E03A0" w:rsidRPr="001E03A0" w:rsidRDefault="001E03A0" w:rsidP="001E03A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Субпродукты.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1A866146" w14:textId="77777777" w:rsidR="001E03A0" w:rsidRPr="001E03A0" w:rsidRDefault="001E03A0" w:rsidP="001E03A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03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Определение качества колбасных изделий органолептическим методом.</w:t>
            </w:r>
          </w:p>
          <w:p w14:paraId="304E769A" w14:textId="77777777" w:rsidR="001E03A0" w:rsidRPr="001E03A0" w:rsidRDefault="001E03A0" w:rsidP="001E03A0">
            <w:pPr>
              <w:numPr>
                <w:ilvl w:val="0"/>
                <w:numId w:val="24"/>
              </w:num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Мясокопчености</w:t>
            </w:r>
            <w:proofErr w:type="spellEnd"/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4D28B6F4" w14:textId="77777777" w:rsidR="001E03A0" w:rsidRPr="001E03A0" w:rsidRDefault="001E03A0" w:rsidP="001E03A0">
            <w:pPr>
              <w:numPr>
                <w:ilvl w:val="0"/>
                <w:numId w:val="24"/>
              </w:num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Мясные консервы.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93A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51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58640392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AC38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21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14:paraId="3D4693F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Сообщение «Мясо диких животных, виды, отличительные особенности, использование в кулинарии»</w:t>
            </w:r>
          </w:p>
          <w:p w14:paraId="57A6234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A0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1A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30C61378" w14:textId="77777777" w:rsidTr="001E03A0">
        <w:trPr>
          <w:trHeight w:val="2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D44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8.</w:t>
            </w:r>
          </w:p>
          <w:p w14:paraId="1881724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Товароведная характеристика</w:t>
            </w: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яичных продуктов, пищевых жиров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B00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237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1A3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23AADB5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6CAC5C2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2B58716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7B03547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49CBF6C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0BECF865" w14:textId="77777777" w:rsidTr="001E03A0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B5C4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EB82" w14:textId="77777777" w:rsidR="001E03A0" w:rsidRPr="001E03A0" w:rsidRDefault="001E03A0" w:rsidP="001E03A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Яйца куриные.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52A9A2C2" w14:textId="77777777" w:rsidR="001E03A0" w:rsidRPr="001E03A0" w:rsidRDefault="001E03A0" w:rsidP="001E03A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Яичные продукты.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50D5BFB9" w14:textId="77777777" w:rsidR="001E03A0" w:rsidRPr="001E03A0" w:rsidRDefault="001E03A0" w:rsidP="001E03A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Растительные масла.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3328EE7B" w14:textId="77777777" w:rsidR="001E03A0" w:rsidRPr="001E03A0" w:rsidRDefault="001E03A0" w:rsidP="001E03A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Масло коровье.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4451A918" w14:textId="77777777" w:rsidR="001E03A0" w:rsidRPr="001E03A0" w:rsidRDefault="001E03A0" w:rsidP="001E03A0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Кулинарные кондитерские жиры.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158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64FBC55A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29CF0A3A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  <w:p w14:paraId="06C82891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FFD1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729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60051B1B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EC85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C2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320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60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66CB6A8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24C3B0E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0266C6F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3BECCAC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062BF93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2FEF922C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D05F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A620" w14:textId="77777777" w:rsidR="001E03A0" w:rsidRPr="001E03A0" w:rsidRDefault="001E03A0" w:rsidP="001E03A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вида и категории яиц по органолептическим показателям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 Ознакомление с дефектами яиц. Установление допустимых и недопустимых дефектов.</w:t>
            </w:r>
          </w:p>
          <w:p w14:paraId="2474FCC2" w14:textId="77777777" w:rsidR="001E03A0" w:rsidRPr="001E03A0" w:rsidRDefault="001E03A0" w:rsidP="001E03A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Яичные продукты.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37115DDE" w14:textId="77777777" w:rsidR="001E03A0" w:rsidRPr="001E03A0" w:rsidRDefault="001E03A0" w:rsidP="001E03A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Ознакомление с ассортиментом и оценка качества растительных масел по стандарту</w:t>
            </w:r>
            <w:r w:rsidRPr="001E03A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04ADAC0" w14:textId="77777777" w:rsidR="001E03A0" w:rsidRPr="001E03A0" w:rsidRDefault="001E03A0" w:rsidP="001E03A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Жиры животные топленые. 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  <w:p w14:paraId="42B6CE11" w14:textId="77777777" w:rsidR="001E03A0" w:rsidRPr="001E03A0" w:rsidRDefault="001E03A0" w:rsidP="001E03A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Маргарин.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качеству, кулинарное назначение. Условия и сроки хранения.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459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269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621951B4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6160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6CF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92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72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414C21BE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4986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591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«Виды яиц, используемых в кулинарии».</w:t>
            </w:r>
          </w:p>
          <w:p w14:paraId="2DF2D4A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3A0">
              <w:rPr>
                <w:rFonts w:ascii="Times New Roman" w:eastAsia="Calibri" w:hAnsi="Times New Roman" w:cs="Times New Roman"/>
                <w:sz w:val="28"/>
                <w:szCs w:val="28"/>
              </w:rPr>
              <w:t>Дефекты яиц, виды, характеристика.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C45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58D2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7ED0F742" w14:textId="77777777" w:rsidTr="001E03A0">
        <w:trPr>
          <w:trHeight w:val="2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4B5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9.</w:t>
            </w:r>
          </w:p>
          <w:p w14:paraId="32D32AB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Товароведная характеристика </w:t>
            </w: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кондитерских и вкусовых товаров</w:t>
            </w: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98F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A6C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F2FC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32F5823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0F915B9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5672662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7DC59A8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20C69F1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46EBF632" w14:textId="77777777" w:rsidTr="001E03A0">
        <w:trPr>
          <w:trHeight w:val="1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A600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DC3" w14:textId="77777777" w:rsidR="001E03A0" w:rsidRPr="001E03A0" w:rsidRDefault="001E03A0" w:rsidP="001E03A0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Какао порошок. Чай, кофе и кофейные напитки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качеству. Кулинарное назначение. Условия и сроки хранения</w:t>
            </w:r>
          </w:p>
          <w:p w14:paraId="28AFE1C9" w14:textId="77777777" w:rsidR="001E03A0" w:rsidRPr="001E03A0" w:rsidRDefault="001E03A0" w:rsidP="001E03A0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Пряности, приправы.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  <w:p w14:paraId="7E759DE1" w14:textId="77777777" w:rsidR="001E03A0" w:rsidRPr="001E03A0" w:rsidRDefault="001E03A0" w:rsidP="001E03A0">
            <w:pPr>
              <w:spacing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3FB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Уровень усвоения</w:t>
            </w:r>
          </w:p>
          <w:p w14:paraId="2AA365BF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14:paraId="598327C1" w14:textId="77777777" w:rsidR="001E03A0" w:rsidRPr="001E03A0" w:rsidRDefault="001E03A0" w:rsidP="001E03A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F484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C35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74CA3358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A6F1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00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0CA3" w14:textId="77777777" w:rsidR="001E03A0" w:rsidRPr="001E03A0" w:rsidRDefault="001E03A0" w:rsidP="001E03A0">
            <w:pPr>
              <w:spacing w:line="256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8D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E03A0" w:rsidRPr="001E03A0" w14:paraId="7A02BD6B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A7BD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BF5F" w14:textId="77777777" w:rsidR="001E03A0" w:rsidRPr="001E03A0" w:rsidRDefault="001E03A0" w:rsidP="001E03A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Повидло, джем, варенье, цукаты</w:t>
            </w: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 Ассортимент и характеристика, значение в питании, общие требования к качеству. Кулинарное назначение. Условия и сроки хранения.</w:t>
            </w:r>
          </w:p>
          <w:p w14:paraId="4BED84D0" w14:textId="77777777" w:rsidR="001E03A0" w:rsidRPr="001E03A0" w:rsidRDefault="001E03A0" w:rsidP="001E03A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Схема производства основных видов чая.</w:t>
            </w:r>
          </w:p>
          <w:p w14:paraId="720D0F94" w14:textId="77777777" w:rsidR="001E03A0" w:rsidRPr="001E03A0" w:rsidRDefault="001E03A0" w:rsidP="001E03A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Оценка качества чая и чайных напитков по стандарту</w:t>
            </w:r>
          </w:p>
          <w:p w14:paraId="7A1B8FCE" w14:textId="77777777" w:rsidR="001E03A0" w:rsidRPr="001E03A0" w:rsidRDefault="001E03A0" w:rsidP="001E03A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Оценка качества кофе и кофейных напитков по стандарту.</w:t>
            </w:r>
          </w:p>
          <w:p w14:paraId="0E68D989" w14:textId="77777777" w:rsidR="001E03A0" w:rsidRPr="001E03A0" w:rsidRDefault="001E03A0" w:rsidP="001E03A0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Ознакомление с ассортиментом пряностей, оценка качества  по стандарту.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0E7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15A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1-7,9,10,11</w:t>
            </w:r>
          </w:p>
          <w:p w14:paraId="50A4E3F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1.1-1.4</w:t>
            </w:r>
          </w:p>
          <w:p w14:paraId="60CA3FF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14:paraId="4A04BA4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14:paraId="326AFD9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14:paraId="4D8ECAB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1E03A0" w:rsidRPr="001E03A0" w14:paraId="1D0ECB67" w14:textId="77777777" w:rsidTr="001E0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98E5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801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обучающихся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96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5BE2B3BB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F96F" w14:textId="77777777" w:rsidR="001E03A0" w:rsidRPr="001E03A0" w:rsidRDefault="001E03A0" w:rsidP="001E03A0">
            <w:pPr>
              <w:spacing w:line="25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A0" w:rsidRPr="001E03A0" w14:paraId="4884580B" w14:textId="77777777" w:rsidTr="001E03A0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EB1C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6FF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Схема производства кофе, какао порошка.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DB3A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1603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A0" w:rsidRPr="001E03A0" w14:paraId="07419A56" w14:textId="77777777" w:rsidTr="001E03A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67A7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3A5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  <w:p w14:paraId="232E498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«Товароведная характеристика основных видов продовольственных товаров»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16FC" w14:textId="77777777" w:rsidR="001E03A0" w:rsidRPr="001E03A0" w:rsidRDefault="001E03A0" w:rsidP="001E03A0">
            <w:pPr>
              <w:spacing w:after="20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86B6" w14:textId="77777777" w:rsidR="001E03A0" w:rsidRPr="001E03A0" w:rsidRDefault="001E03A0" w:rsidP="001E03A0">
            <w:pPr>
              <w:spacing w:after="0" w:line="25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3A0" w:rsidRPr="001E03A0" w14:paraId="6127617A" w14:textId="77777777" w:rsidTr="001E03A0">
        <w:trPr>
          <w:trHeight w:val="20"/>
        </w:trPr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7AC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249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DA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14:paraId="3ED37A49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sectPr w:rsidR="001E03A0" w:rsidRPr="001E03A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2070AC0" w14:textId="77777777" w:rsidR="001E03A0" w:rsidRPr="001E03A0" w:rsidRDefault="001E03A0" w:rsidP="001E03A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1E03A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УСЛОВИЯ РЕАЛИЗАЦИИ ПРОГРАММЫ УЧЕБНОЙ ДИСЦИПЛИНЫ</w:t>
      </w:r>
    </w:p>
    <w:p w14:paraId="7334457C" w14:textId="77777777" w:rsidR="001E03A0" w:rsidRPr="001E03A0" w:rsidRDefault="001E03A0" w:rsidP="001E03A0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3.1.</w:t>
      </w: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Для реализации программы учебной </w:t>
      </w:r>
      <w:proofErr w:type="gramStart"/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дисциплины  должны</w:t>
      </w:r>
      <w:proofErr w:type="gramEnd"/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быть предусмотрены следующие специальные помещения:</w:t>
      </w:r>
    </w:p>
    <w:p w14:paraId="375A88CE" w14:textId="77777777" w:rsidR="001E03A0" w:rsidRPr="001E03A0" w:rsidRDefault="001E03A0" w:rsidP="001E03A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Кабинет</w:t>
      </w:r>
      <w:r w:rsidRPr="001E03A0"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  <w:t xml:space="preserve"> «</w:t>
      </w:r>
      <w:r w:rsidRPr="001E0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Товароведения продовольственных товаров</w:t>
      </w:r>
      <w:r w:rsidRPr="001E03A0"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  <w:t>»</w:t>
      </w:r>
      <w:r w:rsidRPr="001E03A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73F09E6" w14:textId="77777777" w:rsidR="001E03A0" w:rsidRPr="001E03A0" w:rsidRDefault="001E03A0" w:rsidP="001E03A0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1E03A0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proofErr w:type="gramEnd"/>
      <w:r w:rsidRPr="001E03A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E03A0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борудованием: </w:t>
      </w: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доской учебной, рабочим местом преподавателя, столами, стульями (по числу обучающихся), препараторской, раздаточного дидактического материала и др.; техническими средствами 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компьютером, интерактивной доской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средствамиаудиовизуализации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мультимедийным проектором; наглядными пособиями,  плакатами, </w:t>
      </w:r>
      <w:r w:rsidRPr="001E03A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DVD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фильмами, мультимедийными пособиями).Микроскопы  цифровые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LeverDTX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30</w:t>
      </w:r>
    </w:p>
    <w:p w14:paraId="386B85D6" w14:textId="77777777" w:rsidR="001E03A0" w:rsidRPr="001E03A0" w:rsidRDefault="001E03A0" w:rsidP="001E03A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0FFA2EF3" w14:textId="77777777" w:rsidR="001E03A0" w:rsidRPr="001E03A0" w:rsidRDefault="001E03A0" w:rsidP="001E03A0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Для реализации программы библиотечный фонд </w:t>
      </w:r>
      <w:proofErr w:type="gramStart"/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имеет  п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ечатные</w:t>
      </w:r>
      <w:proofErr w:type="gram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 электронные образовательные и информационные ресурсы, рекомендуемых для использования в образовательном процессе </w:t>
      </w:r>
    </w:p>
    <w:p w14:paraId="0BE7C957" w14:textId="77777777" w:rsidR="001E03A0" w:rsidRPr="001E03A0" w:rsidRDefault="001E03A0" w:rsidP="001E03A0">
      <w:pPr>
        <w:numPr>
          <w:ilvl w:val="2"/>
          <w:numId w:val="26"/>
        </w:numPr>
        <w:spacing w:before="120" w:after="120" w:line="276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1" w:name="_Hlk498890733"/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Печатные издания</w:t>
      </w:r>
    </w:p>
    <w:p w14:paraId="5623D6C3" w14:textId="77777777" w:rsidR="001E03A0" w:rsidRPr="001E03A0" w:rsidRDefault="001E03A0" w:rsidP="001E03A0">
      <w:pPr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ГОСТ 31984-2012 Услуги общественного питания. Общие требования.-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Введ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 2015-01-01. -  М.: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2014.-</w:t>
      </w:r>
      <w:proofErr w:type="gramEnd"/>
      <w:r w:rsidRPr="001E03A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III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, 8 с.</w:t>
      </w:r>
    </w:p>
    <w:p w14:paraId="37F2CD9C" w14:textId="77777777" w:rsidR="001E03A0" w:rsidRPr="001E03A0" w:rsidRDefault="001E03A0" w:rsidP="001E03A0">
      <w:pPr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ГОСТ 31985-2013 Услуги общественного питания. Термины и определения.-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Введ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2015 01-01. -  М.: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2014.-</w:t>
      </w:r>
      <w:proofErr w:type="gramEnd"/>
      <w:r w:rsidRPr="001E03A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III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, 10 с.</w:t>
      </w:r>
    </w:p>
    <w:p w14:paraId="78C69A2F" w14:textId="77777777" w:rsidR="001E03A0" w:rsidRPr="001E03A0" w:rsidRDefault="001E03A0" w:rsidP="001E03A0">
      <w:pPr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  <w:lang w:eastAsia="ru-RU"/>
        </w:rPr>
      </w:pP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</w:t>
      </w:r>
    </w:p>
    <w:p w14:paraId="7615E5F9" w14:textId="02811072" w:rsidR="001E03A0" w:rsidRPr="001E03A0" w:rsidRDefault="000622A3" w:rsidP="001E03A0">
      <w:pPr>
        <w:numPr>
          <w:ilvl w:val="0"/>
          <w:numId w:val="34"/>
        </w:numPr>
        <w:spacing w:after="120" w:line="276" w:lineRule="auto"/>
        <w:ind w:left="426" w:right="-5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ОИ. 1 </w:t>
      </w:r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Матюхина З.П. Товароведение пищевых продуктов: учебник для нач. проф. образования / </w:t>
      </w:r>
      <w:proofErr w:type="spellStart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З.П.Матюхина</w:t>
      </w:r>
      <w:proofErr w:type="spellEnd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. -  М.: Акад</w:t>
      </w:r>
      <w:r w:rsidR="006E4854">
        <w:rPr>
          <w:rFonts w:ascii="Times New Roman" w:eastAsia="MS Mincho" w:hAnsi="Times New Roman" w:cs="Times New Roman"/>
          <w:sz w:val="28"/>
          <w:szCs w:val="28"/>
          <w:lang w:eastAsia="ru-RU"/>
        </w:rPr>
        <w:t>емия, 2017</w:t>
      </w:r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– 336 с., [16] с. </w:t>
      </w:r>
      <w:proofErr w:type="spellStart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цв</w:t>
      </w:r>
      <w:proofErr w:type="spellEnd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. ил.</w:t>
      </w:r>
    </w:p>
    <w:p w14:paraId="412466AF" w14:textId="2C6091D9" w:rsidR="001E03A0" w:rsidRPr="001E03A0" w:rsidRDefault="000622A3" w:rsidP="001E03A0">
      <w:pPr>
        <w:numPr>
          <w:ilvl w:val="0"/>
          <w:numId w:val="34"/>
        </w:numPr>
        <w:spacing w:after="120" w:line="276" w:lineRule="auto"/>
        <w:ind w:left="426" w:right="-5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ОИ. 2</w:t>
      </w:r>
      <w:r w:rsidR="001E03A0"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М.В. Епифанова Товароведение продовольственных товаров: </w:t>
      </w:r>
      <w:proofErr w:type="spellStart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учеб.для</w:t>
      </w:r>
      <w:proofErr w:type="spellEnd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студентов, учреждений </w:t>
      </w:r>
      <w:proofErr w:type="spellStart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сред.проф.образования</w:t>
      </w:r>
      <w:proofErr w:type="spellEnd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М. :</w:t>
      </w:r>
      <w:proofErr w:type="gramEnd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ИздаТельский</w:t>
      </w:r>
      <w:proofErr w:type="spellEnd"/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центр «Академия», 2018. – 208 С.</w:t>
      </w:r>
    </w:p>
    <w:p w14:paraId="2C8430B3" w14:textId="77777777" w:rsidR="001E03A0" w:rsidRPr="001E03A0" w:rsidRDefault="001E03A0" w:rsidP="001E03A0">
      <w:pPr>
        <w:numPr>
          <w:ilvl w:val="2"/>
          <w:numId w:val="26"/>
        </w:numPr>
        <w:spacing w:before="120" w:after="120" w:line="276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Электронные издания:</w:t>
      </w:r>
    </w:p>
    <w:p w14:paraId="664D16CC" w14:textId="77777777" w:rsidR="001E03A0" w:rsidRPr="001E03A0" w:rsidRDefault="001E03A0" w:rsidP="001E03A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федер</w:t>
      </w:r>
      <w:proofErr w:type="spellEnd"/>
      <w:proofErr w:type="gram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. закон</w:t>
      </w:r>
      <w:proofErr w:type="gram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[принят Гос. Думой  1 дек.1999 г.: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одобр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Советом Федерации 23 дек. 1999 г.: в ред. на 13.07.2015г. № 213-ФЗ]. </w:t>
      </w:r>
      <w:hyperlink r:id="rId6" w:history="1">
        <w:r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http://pravo.gov.ru/proxy/ips/?docbody=&amp;nd=102063865&amp;rdk=&amp;backlink=1</w:t>
        </w:r>
      </w:hyperlink>
    </w:p>
    <w:p w14:paraId="36706CCC" w14:textId="77777777" w:rsidR="001E03A0" w:rsidRPr="001E03A0" w:rsidRDefault="001E03A0" w:rsidP="001E03A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</w:t>
      </w:r>
      <w:hyperlink r:id="rId7" w:history="1">
        <w:r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http://ozpp.ru/laws2/postan/post7.html</w:t>
        </w:r>
      </w:hyperlink>
    </w:p>
    <w:p w14:paraId="120A9C0A" w14:textId="77777777" w:rsidR="001E03A0" w:rsidRPr="001E03A0" w:rsidRDefault="00AA616C" w:rsidP="001E03A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8" w:history="1"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foodprom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journalswww</w:t>
        </w:r>
        <w:proofErr w:type="spellEnd"/>
      </w:hyperlink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издательство - пищевая промышленность</w:t>
      </w:r>
    </w:p>
    <w:p w14:paraId="3C10DB83" w14:textId="77777777" w:rsidR="001E03A0" w:rsidRPr="001E03A0" w:rsidRDefault="00AA616C" w:rsidP="001E03A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9" w:history="1"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zaita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kachestvo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tovarovedenie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i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ekspertiza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kachestva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potrebitelskix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  <w:proofErr w:type="spellStart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tovarov</w:t>
        </w:r>
        <w:proofErr w:type="spellEnd"/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="001E03A0"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html</w:t>
        </w:r>
      </w:hyperlink>
      <w:r w:rsidR="001E03A0"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- товароведение и экспертиза качества продовольственных товаров</w:t>
      </w:r>
    </w:p>
    <w:p w14:paraId="6DC20D0D" w14:textId="77777777" w:rsidR="001E03A0" w:rsidRPr="001E03A0" w:rsidRDefault="001E03A0" w:rsidP="001E03A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СанПиН  2.3.2</w:t>
      </w:r>
      <w:proofErr w:type="gram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0" w:history="1">
        <w:r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http://www.ohranatruda.ru/ot_biblio/normativ/data_normativ/46/46201/</w:t>
        </w:r>
      </w:hyperlink>
    </w:p>
    <w:p w14:paraId="487B8B1B" w14:textId="77777777" w:rsidR="001E03A0" w:rsidRPr="001E03A0" w:rsidRDefault="001E03A0" w:rsidP="001E03A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1" w:history="1">
        <w:r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http://www.ohranatruda.ru/ot_biblio/normativ/data_normativ/46/46201/</w:t>
        </w:r>
      </w:hyperlink>
    </w:p>
    <w:p w14:paraId="46946D7D" w14:textId="77777777" w:rsidR="001E03A0" w:rsidRPr="001E03A0" w:rsidRDefault="001E03A0" w:rsidP="001E03A0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2" w:history="1">
        <w:r w:rsidRPr="001E03A0">
          <w:rPr>
            <w:rFonts w:ascii="Times New Roman" w:eastAsia="MS Mincho" w:hAnsi="Times New Roman" w:cs="Times New Roman"/>
            <w:color w:val="000000"/>
            <w:sz w:val="28"/>
            <w:szCs w:val="28"/>
            <w:u w:val="single"/>
            <w:lang w:eastAsia="ru-RU"/>
          </w:rPr>
          <w:t>http://ohranatruda.ru/ot_biblio/normativ/data_normativ/9/9744/</w:t>
        </w:r>
      </w:hyperlink>
    </w:p>
    <w:p w14:paraId="473936B7" w14:textId="77777777" w:rsidR="001E03A0" w:rsidRPr="001E03A0" w:rsidRDefault="001E03A0" w:rsidP="001E03A0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8F4F04E" w14:textId="77777777" w:rsidR="001E03A0" w:rsidRPr="001E03A0" w:rsidRDefault="001E03A0" w:rsidP="001E03A0">
      <w:pPr>
        <w:widowControl w:val="0"/>
        <w:numPr>
          <w:ilvl w:val="2"/>
          <w:numId w:val="26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Дополнительные источники</w:t>
      </w:r>
    </w:p>
    <w:p w14:paraId="67B3DAC4" w14:textId="77777777" w:rsidR="001E03A0" w:rsidRPr="001E03A0" w:rsidRDefault="001E03A0" w:rsidP="001E03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9DC89E9" w14:textId="77777777" w:rsidR="001E03A0" w:rsidRPr="001E03A0" w:rsidRDefault="001E03A0" w:rsidP="001E03A0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567" w:hanging="42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Карташова Л.В. Товароведение продовольственных товаров растительного происхождения: учебник для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сред.проф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образования / Л.В. Карташова, М.А. Николаева, Е.Н. </w:t>
      </w:r>
      <w:proofErr w:type="spellStart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Печникова</w:t>
      </w:r>
      <w:proofErr w:type="spellEnd"/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>. – М.: Деловая литература, 2004. – 816 с.</w:t>
      </w:r>
    </w:p>
    <w:p w14:paraId="1CA3A163" w14:textId="77777777" w:rsidR="001E03A0" w:rsidRPr="001E03A0" w:rsidRDefault="001E03A0" w:rsidP="001E03A0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567" w:hanging="42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Качурина Т.А., Лаушкина Т.А. «Товароведение пищевых продуктов.»: рабочая тетрадь</w:t>
      </w:r>
      <w:r w:rsidRPr="001E0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М.: Академия, 2015</w:t>
      </w:r>
    </w:p>
    <w:bookmarkEnd w:id="1"/>
    <w:p w14:paraId="4C73229D" w14:textId="77777777" w:rsidR="001E03A0" w:rsidRPr="001E03A0" w:rsidRDefault="001E03A0" w:rsidP="001E03A0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sectPr w:rsidR="001E03A0" w:rsidRPr="001E03A0">
          <w:pgSz w:w="11906" w:h="16838"/>
          <w:pgMar w:top="1134" w:right="850" w:bottom="1134" w:left="1701" w:header="708" w:footer="708" w:gutter="0"/>
          <w:cols w:space="720"/>
        </w:sectPr>
      </w:pPr>
    </w:p>
    <w:p w14:paraId="7803BE18" w14:textId="77777777" w:rsidR="001E03A0" w:rsidRPr="001E03A0" w:rsidRDefault="001E03A0" w:rsidP="001E03A0">
      <w:pPr>
        <w:spacing w:line="240" w:lineRule="auto"/>
        <w:contextualSpacing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1E03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4. </w:t>
      </w:r>
      <w:bookmarkStart w:id="2" w:name="_Hlk498890782"/>
      <w:r w:rsidRPr="001E03A0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14:paraId="42A08F7C" w14:textId="77777777" w:rsidR="001E03A0" w:rsidRPr="001E03A0" w:rsidRDefault="001E03A0" w:rsidP="001E03A0">
      <w:pPr>
        <w:spacing w:line="240" w:lineRule="auto"/>
        <w:contextualSpacing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479"/>
        <w:gridCol w:w="3222"/>
      </w:tblGrid>
      <w:tr w:rsidR="001E03A0" w:rsidRPr="001E03A0" w14:paraId="46C6038F" w14:textId="77777777" w:rsidTr="001E03A0">
        <w:trPr>
          <w:tblHeader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702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3A9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965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1E03A0" w:rsidRPr="001E03A0" w14:paraId="513ACA1D" w14:textId="77777777" w:rsidTr="001E03A0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6648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14:paraId="0CF7B020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сопроводительной документации на различные группы продуктов;</w:t>
            </w:r>
          </w:p>
          <w:p w14:paraId="152C788B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контроля качества, безопасности пищевого сырья, продуктов;</w:t>
            </w:r>
          </w:p>
          <w:p w14:paraId="661939D2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способы обеспечения правильной сохранности запасов и расхода продуктов;</w:t>
            </w:r>
          </w:p>
          <w:p w14:paraId="70CC1882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складских помещений и требования к ним;</w:t>
            </w:r>
          </w:p>
          <w:p w14:paraId="60D530A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99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не менее 70% правильных ответов.</w:t>
            </w:r>
          </w:p>
          <w:p w14:paraId="591C960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Не менее 75% правильных ответов.</w:t>
            </w:r>
          </w:p>
          <w:p w14:paraId="38B4692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C33CCF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14:paraId="6A4C30D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14:paraId="07F9CE9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832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</w:p>
          <w:p w14:paraId="7A87FFA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при проведении:</w:t>
            </w:r>
          </w:p>
          <w:p w14:paraId="4E66CFE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-письменного/устного опроса;</w:t>
            </w:r>
          </w:p>
          <w:p w14:paraId="5942BA0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FE80BC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-тестирования;</w:t>
            </w:r>
          </w:p>
          <w:p w14:paraId="34183AE4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0980AD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14:paraId="03E4443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71A3D6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4B2C4E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  <w:p w14:paraId="0938B10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14:paraId="5EEB3A2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14:paraId="0123766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-тестирования.</w:t>
            </w:r>
          </w:p>
          <w:p w14:paraId="48827E79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1E03A0" w:rsidRPr="001E03A0" w14:paraId="02B97EEA" w14:textId="77777777" w:rsidTr="00524BCA">
        <w:trPr>
          <w:trHeight w:val="4292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DE4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14:paraId="637E081F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gramEnd"/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14:paraId="750A745C" w14:textId="77777777" w:rsidR="001E03A0" w:rsidRPr="001E03A0" w:rsidRDefault="001E03A0" w:rsidP="001E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учетно-отчетную документацию по расходу и хранению продуктов;</w:t>
            </w:r>
          </w:p>
          <w:p w14:paraId="2D1EEB3A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контроль хранения и расхода продуктов</w:t>
            </w:r>
          </w:p>
          <w:p w14:paraId="1632E903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2DE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14:paraId="41094321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14:paraId="1B6112B8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Точность оценки</w:t>
            </w:r>
          </w:p>
          <w:p w14:paraId="7617EC7D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Соответствие требованиям инструкций, регламентов </w:t>
            </w:r>
          </w:p>
          <w:p w14:paraId="21ED2E4C" w14:textId="7C3510EF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Рациональность действий  и т.д.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92F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контроль:</w:t>
            </w:r>
          </w:p>
          <w:p w14:paraId="1A9F862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защита отчетов по практическим/ лабораторным занятиям;</w:t>
            </w:r>
          </w:p>
          <w:p w14:paraId="74EAEE25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оценка заданий для внеаудиторной (</w:t>
            </w:r>
            <w:proofErr w:type="gramStart"/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самостоятельной)  работы</w:t>
            </w:r>
            <w:proofErr w:type="gramEnd"/>
          </w:p>
          <w:p w14:paraId="73BEE910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E00131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14:paraId="63E9DC3B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DB2B327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14:paraId="6B8FB256" w14:textId="77777777" w:rsidR="001E03A0" w:rsidRPr="001E03A0" w:rsidRDefault="001E03A0" w:rsidP="001E03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3A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</w:tc>
      </w:tr>
      <w:bookmarkEnd w:id="2"/>
    </w:tbl>
    <w:p w14:paraId="11AB7587" w14:textId="77777777" w:rsidR="005E3AF1" w:rsidRDefault="005E3AF1" w:rsidP="00926FD1"/>
    <w:p w14:paraId="78379132" w14:textId="77777777" w:rsidR="00AA616C" w:rsidRDefault="00AA616C" w:rsidP="00926FD1"/>
    <w:p w14:paraId="06CA1A23" w14:textId="0A76BCB3" w:rsidR="00AA616C" w:rsidRDefault="00AA616C" w:rsidP="00926FD1">
      <w:r>
        <w:rPr>
          <w:noProof/>
          <w:lang w:eastAsia="ru-RU"/>
        </w:rPr>
        <w:drawing>
          <wp:inline distT="0" distB="0" distL="0" distR="0" wp14:anchorId="0831DFB2" wp14:editId="4B1F907C">
            <wp:extent cx="3273287" cy="110858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ЛЕКТРОННОЙ ПОДПИСИ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780" cy="112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AA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39"/>
    <w:multiLevelType w:val="hybridMultilevel"/>
    <w:tmpl w:val="348C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25D75"/>
    <w:multiLevelType w:val="hybridMultilevel"/>
    <w:tmpl w:val="CD70E9F4"/>
    <w:lvl w:ilvl="0" w:tplc="D53AB4D4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9982C54"/>
    <w:multiLevelType w:val="hybridMultilevel"/>
    <w:tmpl w:val="C8DAE170"/>
    <w:lvl w:ilvl="0" w:tplc="47027F0E">
      <w:start w:val="1"/>
      <w:numFmt w:val="decimal"/>
      <w:lvlText w:val="%1."/>
      <w:lvlJc w:val="left"/>
      <w:pPr>
        <w:ind w:left="732" w:hanging="37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B339D"/>
    <w:multiLevelType w:val="hybridMultilevel"/>
    <w:tmpl w:val="AA562040"/>
    <w:lvl w:ilvl="0" w:tplc="85C0A2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20707A"/>
    <w:multiLevelType w:val="hybridMultilevel"/>
    <w:tmpl w:val="F9E2DFEA"/>
    <w:lvl w:ilvl="0" w:tplc="D8980228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B83A1B"/>
    <w:multiLevelType w:val="hybridMultilevel"/>
    <w:tmpl w:val="84A2A1F0"/>
    <w:lvl w:ilvl="0" w:tplc="E18EAE0E">
      <w:start w:val="1"/>
      <w:numFmt w:val="decimal"/>
      <w:lvlText w:val="%1."/>
      <w:lvlJc w:val="left"/>
      <w:pPr>
        <w:ind w:left="71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4C4885"/>
    <w:multiLevelType w:val="hybridMultilevel"/>
    <w:tmpl w:val="BC6CEF86"/>
    <w:lvl w:ilvl="0" w:tplc="A09ADC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487619"/>
    <w:multiLevelType w:val="hybridMultilevel"/>
    <w:tmpl w:val="F78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>
    <w:nsid w:val="7B444437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7F6D43C4"/>
    <w:multiLevelType w:val="hybridMultilevel"/>
    <w:tmpl w:val="6AF26818"/>
    <w:lvl w:ilvl="0" w:tplc="A6C43A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A0"/>
    <w:rsid w:val="000622A3"/>
    <w:rsid w:val="001E03A0"/>
    <w:rsid w:val="00524BCA"/>
    <w:rsid w:val="005E3AF1"/>
    <w:rsid w:val="006E4854"/>
    <w:rsid w:val="00926FD1"/>
    <w:rsid w:val="00A04EEF"/>
    <w:rsid w:val="00A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1A4A"/>
  <w15:chartTrackingRefBased/>
  <w15:docId w15:val="{385C5EC5-46F6-4218-A57E-F3BE44EC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03A0"/>
  </w:style>
  <w:style w:type="paragraph" w:customStyle="1" w:styleId="msonormal0">
    <w:name w:val="msonormal"/>
    <w:basedOn w:val="a"/>
    <w:rsid w:val="001E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3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A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03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3"/>
    <w:locked/>
    <w:rsid w:val="001E03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1E03A0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1E03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03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prom.ru/journalswww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ozpp.ru/laws2/postan/post7.html" TargetMode="External"/><Relationship Id="rId12" Type="http://schemas.openxmlformats.org/officeDocument/2006/relationships/hyperlink" Target="http://ohranatruda.ru/ot_biblio/normativ/data_normativ/9/97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ohranatruda.ru/ot_biblio/normativ/data_normativ/46/46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ita.ru/kachestvo/tovarovedenie-i-ekspertiza-kachestva-potrebitelskix-tovar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ilwegfXIFKhEi9RfJg1Syotj9nfPlatr8hhXcz5wsw4=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bqyLMVL2PmDrSk/tZoytqI3rR/9Aci7ZOQS7hHUkr68=</DigestValue>
    </Reference>
  </SignedInfo>
  <SignatureValue>VKgBeLUN/YGWdOORLbRw7DxPXutRWpvA/zHTMhSpth1/yhuMRTH6XFYCFpbC0Y2c
0VvEaJXKvY+LSr3FDOW8fg==</SignatureValue>
  <KeyInfo>
    <X509Data>
      <X509Certificate>MIIJRTCCCPKgAwIBAgIUDbxZqidUJwBRK0h35A6cxkZpw/kwCgYIKoUDBwEBAwIw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jNC90L7QtSDQutCw0LfQvdCw0YfQtdC50YHRgtCy0L4wHhcNMjEwMzMxMDkzNDAy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gdC+0L7RgtCy0LXRgtGB0YLQstC40Y8g4oSWINCh0KQvMTI0LTM5NjYg0L7RgiAx
NS4wMS4yMDIxDE/QodC10YDRgtC40YTQuNC60LDRgiDRgdC+0L7RgtCy0LXRgtGB
0YLQstC40Y8g4oSWINCh0KQvMTI4LTM1ODEg0L7RgiAyMC4xMi4yMDE4MA4GA1Ud
DwEB/wQEAwID+DBFBgNVHSUEPjA8BggrBgEFBQcDAgYNKoUDAz2e1zYBBgMFAQYN
KoUDAz2e1zYBBgMFAgYIKoUDA4F7CAEGCCqFAwOBewgCMCsGA1UdEAQkMCKADzIw
MjEwMzMxMDkzNDAxWoEPMjAyMjA3MDEwOTM0MDFaMIIBXwYDVR0jBIIBVjCCAVKA
FNBklm1yQOtYfSR/uyBbz8OObHrUoYIBLKSCASgwggEkMR4wHAYJKoZIhvcNAQkB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DCPQnNC40L3QutC+0LzRgdCy0Y/Qt9GMINCg0L7RgdGB0LjQuIIKYqt5lQAAAAAD
tjBoBgNVHR8EYTBfMC6gLKAqhihodHRwOi8vY3JsLnJvc2them5hLnJ1L2NybC91
Y2ZrXzIwMjAuY3JsMC2gK6AphidodHRwOi8vY3JsLmZzZmsubG9jYWwvY3JsL3Vj
ZmtfMjAyMC5jcmwwHQYDVR0OBBYEFHl6qi/n9KlBhUmbHZxldvQtOenAMAoGCCqF
AwcBAQMCA0EAF/5ZlEFU6DIpqemllFN1C1duzWUN/lSYfoIMJEaaenPB9EY9dTun
QCc14Lz96/fsnlVenU/7OSBo5CymYvwimw==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dWBe8K17OxWCCFddcsNOEkaMVQI=</DigestValue>
      </Reference>
      <Reference URI="/word/document.xml?ContentType=application/vnd.openxmlformats-officedocument.wordprocessingml.document.main+xml">
        <DigestMethod Algorithm="http://www.w3.org/2000/09/xmldsig#sha1"/>
        <DigestValue>3tXx6Dt9Q1vVzdS+yca+gUaCD3A=</DigestValue>
      </Reference>
      <Reference URI="/word/fontTable.xml?ContentType=application/vnd.openxmlformats-officedocument.wordprocessingml.fontTable+xml">
        <DigestMethod Algorithm="http://www.w3.org/2000/09/xmldsig#sha1"/>
        <DigestValue>lj+kkQf5bpA5M6+Uont+Kl6KGEo=</DigestValue>
      </Reference>
      <Reference URI="/word/media/image1.jpg?ContentType=image/jpeg">
        <DigestMethod Algorithm="http://www.w3.org/2000/09/xmldsig#sha1"/>
        <DigestValue>N0d6Nuowkhq/x71LmzlGkrPNqxs=</DigestValue>
      </Reference>
      <Reference URI="/word/media/image2.jpg?ContentType=image/jpeg">
        <DigestMethod Algorithm="http://www.w3.org/2000/09/xmldsig#sha1"/>
        <DigestValue>qWnKMChQ1cI2OJpe3vuXXaGExME=</DigestValue>
      </Reference>
      <Reference URI="/word/numbering.xml?ContentType=application/vnd.openxmlformats-officedocument.wordprocessingml.numbering+xml">
        <DigestMethod Algorithm="http://www.w3.org/2000/09/xmldsig#sha1"/>
        <DigestValue>r/GhPD2DQKujRipSHp9QevPyYUs=</DigestValue>
      </Reference>
      <Reference URI="/word/settings.xml?ContentType=application/vnd.openxmlformats-officedocument.wordprocessingml.settings+xml">
        <DigestMethod Algorithm="http://www.w3.org/2000/09/xmldsig#sha1"/>
        <DigestValue>wV/VDbyid0ekwY9gGjq8H5Vegfw=</DigestValue>
      </Reference>
      <Reference URI="/word/styles.xml?ContentType=application/vnd.openxmlformats-officedocument.wordprocessingml.styles+xml">
        <DigestMethod Algorithm="http://www.w3.org/2000/09/xmldsig#sha1"/>
        <DigestValue>Y/WPxT3B9xVShRfmnL1fx/pvtI4=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za01Wtnzz/ZUQPPsXP+4QV1g8JA=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2022-04-15T04:42:39Z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2022-04-15T04:42:39Z</xd:SigningTime>
          <xd:SigningCertificate>
            <xd:Cert>
              <xd:CertDigest>
                <DigestMethod Algorithm="http://www.w3.org/2000/09/xmldsig#sha1"/>
                <DigestValue>OXmjJD5xvtFHRPTeXKlLFWXeMu8=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78417231011760809997953722554317134320772957177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 УКИПИС</dc:creator>
  <cp:keywords/>
  <dc:description/>
  <cp:lastModifiedBy>Юзер</cp:lastModifiedBy>
  <cp:revision>8</cp:revision>
  <cp:lastPrinted>2021-10-04T07:14:00Z</cp:lastPrinted>
  <dcterms:created xsi:type="dcterms:W3CDTF">2021-09-09T05:35:00Z</dcterms:created>
  <dcterms:modified xsi:type="dcterms:W3CDTF">2022-04-06T09:15:00Z</dcterms:modified>
</cp:coreProperties>
</file>